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F8" w:rsidRDefault="0035098B" w:rsidP="002815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39"/>
        <w:jc w:val="right"/>
        <w:rPr>
          <w:rFonts w:ascii="Times" w:eastAsia="Times" w:hAnsi="Times" w:cs="Times"/>
          <w:color w:val="000000"/>
          <w:sz w:val="24"/>
          <w:szCs w:val="24"/>
        </w:rPr>
      </w:pPr>
      <w:bookmarkStart w:id="0" w:name="_GoBack"/>
      <w:bookmarkEnd w:id="0"/>
      <w:r>
        <w:rPr>
          <w:rFonts w:ascii="Times" w:eastAsia="Times" w:hAnsi="Times" w:cs="Times"/>
          <w:color w:val="000000"/>
          <w:sz w:val="24"/>
          <w:szCs w:val="24"/>
        </w:rPr>
        <w:t xml:space="preserve">Załącznik 2 </w:t>
      </w:r>
    </w:p>
    <w:p w:rsidR="000C4F9F" w:rsidRPr="002815F8" w:rsidRDefault="0035098B" w:rsidP="002815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39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7"/>
          <w:szCs w:val="27"/>
        </w:rPr>
        <w:t>KARTA UCZESTNIKA</w:t>
      </w:r>
    </w:p>
    <w:p w:rsidR="000C4F9F" w:rsidRDefault="0035098B" w:rsidP="00281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  <w:r w:rsidRPr="002815F8">
        <w:rPr>
          <w:rFonts w:ascii="Times" w:eastAsia="Times" w:hAnsi="Times" w:cs="Times"/>
          <w:b/>
          <w:color w:val="000000"/>
          <w:sz w:val="27"/>
          <w:szCs w:val="27"/>
        </w:rPr>
        <w:t>XXVI ZAGŁĘBIOWSKIEGO MIĘDZYSZKOLNEGO  FESTIWALU PIOSENKI</w:t>
      </w:r>
    </w:p>
    <w:p w:rsidR="002815F8" w:rsidRPr="002815F8" w:rsidRDefault="002815F8" w:rsidP="00281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:rsidR="000C4F9F" w:rsidRDefault="0035098B" w:rsidP="002815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1. Imię i nazwisko uczestnika:  </w:t>
      </w:r>
    </w:p>
    <w:p w:rsidR="000C4F9F" w:rsidRDefault="0035098B" w:rsidP="002815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ind w:left="377" w:right="1082" w:firstLine="4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…………………………………………………………………………………………...  </w:t>
      </w:r>
      <w:r>
        <w:rPr>
          <w:rFonts w:ascii="Times" w:eastAsia="Times" w:hAnsi="Times" w:cs="Times"/>
          <w:b/>
          <w:color w:val="000000"/>
          <w:sz w:val="24"/>
          <w:szCs w:val="24"/>
        </w:rPr>
        <w:t>Nazwa szkoły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:  </w:t>
      </w:r>
    </w:p>
    <w:p w:rsidR="000C4F9F" w:rsidRDefault="0035098B" w:rsidP="002815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ind w:left="381" w:right="1079" w:firstLine="43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…………………………………………………………………………………...……… 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Miejscowość:  </w:t>
      </w:r>
    </w:p>
    <w:p w:rsidR="000C4F9F" w:rsidRDefault="0035098B" w:rsidP="002815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ind w:left="13" w:right="1079" w:firstLine="41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……………………………………………………………………………………...…… 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2. Kategoria wiekowa: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(proszę podkreślić)  </w:t>
      </w:r>
    </w:p>
    <w:p w:rsidR="000C4F9F" w:rsidRDefault="0035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18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</w:rPr>
        <w:t xml:space="preserve">I kategoria – uczniowie klas I-III szkoły podstawowej,  </w:t>
      </w:r>
    </w:p>
    <w:p w:rsidR="000C4F9F" w:rsidRDefault="0035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18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- II kategoria – uczniowie klas IV–VI szkoły podstawowej,  </w:t>
      </w:r>
    </w:p>
    <w:p w:rsidR="000C4F9F" w:rsidRDefault="0035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8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- III kategoria – uczniowie klas VII, VIII szkoły podstawowej.  </w:t>
      </w:r>
    </w:p>
    <w:p w:rsidR="000C4F9F" w:rsidRDefault="0035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13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3. Repertuar (tytuł, autor słów, kompozytor):</w:t>
      </w:r>
    </w:p>
    <w:p w:rsidR="000C4F9F" w:rsidRDefault="0035098B">
      <w:pPr>
        <w:widowControl w:val="0"/>
        <w:spacing w:before="156" w:line="352" w:lineRule="auto"/>
        <w:ind w:left="15" w:right="1108" w:firstLine="2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……………………………………………………………………………………………… </w:t>
      </w:r>
    </w:p>
    <w:p w:rsidR="000C4F9F" w:rsidRDefault="0035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1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 </w:t>
      </w:r>
      <w:r>
        <w:rPr>
          <w:rFonts w:ascii="Times" w:eastAsia="Times" w:hAnsi="Times" w:cs="Times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0C4F9F" w:rsidRDefault="0035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13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4. Imię i nazwisko opiekuna (numer telefonu, adres e-mail):  </w:t>
      </w:r>
    </w:p>
    <w:p w:rsidR="000C4F9F" w:rsidRDefault="0035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33" w:lineRule="auto"/>
        <w:ind w:right="122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……………………………………………………………………………………….......…  …………………………………………………………………………………….......……  </w:t>
      </w:r>
    </w:p>
    <w:p w:rsidR="000C4F9F" w:rsidRPr="002815F8" w:rsidRDefault="0035098B" w:rsidP="00281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1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5. OCENA UCZESTNIKA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(wypełnia jury festiwalu) </w:t>
      </w:r>
    </w:p>
    <w:tbl>
      <w:tblPr>
        <w:tblStyle w:val="a"/>
        <w:tblW w:w="988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9"/>
        <w:gridCol w:w="3061"/>
        <w:gridCol w:w="3541"/>
        <w:gridCol w:w="2446"/>
      </w:tblGrid>
      <w:tr w:rsidR="000C4F9F">
        <w:trPr>
          <w:trHeight w:val="496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35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l.p.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35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Kryteria 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35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Uwagi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2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Liczba</w:t>
            </w:r>
            <w:r w:rsidR="0035098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punktów (1</w:t>
            </w:r>
            <w:r w:rsidR="0035098B">
              <w:rPr>
                <w:rFonts w:ascii="Times" w:eastAsia="Times" w:hAnsi="Times" w:cs="Times"/>
                <w:sz w:val="24"/>
                <w:szCs w:val="24"/>
              </w:rPr>
              <w:t>-5</w:t>
            </w:r>
            <w:r w:rsidR="0035098B">
              <w:rPr>
                <w:rFonts w:ascii="Times" w:eastAsia="Times" w:hAnsi="Times" w:cs="Times"/>
                <w:color w:val="000000"/>
                <w:sz w:val="24"/>
                <w:szCs w:val="24"/>
              </w:rPr>
              <w:t>)</w:t>
            </w:r>
          </w:p>
        </w:tc>
      </w:tr>
      <w:tr w:rsidR="000C4F9F">
        <w:trPr>
          <w:trHeight w:val="770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35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35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Dobór repertuaru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0C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0C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C4F9F">
        <w:trPr>
          <w:trHeight w:val="773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35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35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Interpretacja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0C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0C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C4F9F">
        <w:trPr>
          <w:trHeight w:val="772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35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35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Głos - intonacja, dykcja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0C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0C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C4F9F">
        <w:trPr>
          <w:trHeight w:val="770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35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35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Ogólne wrażenie artystyczne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0C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F9F" w:rsidRDefault="000C4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0C4F9F" w:rsidRDefault="000C4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5"/>
        <w:rPr>
          <w:rFonts w:ascii="Times" w:eastAsia="Times" w:hAnsi="Times" w:cs="Times"/>
          <w:b/>
          <w:sz w:val="27"/>
          <w:szCs w:val="27"/>
          <w:u w:val="single"/>
        </w:rPr>
      </w:pPr>
    </w:p>
    <w:p w:rsidR="000C4F9F" w:rsidRDefault="003509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5"/>
        <w:jc w:val="right"/>
        <w:rPr>
          <w:rFonts w:ascii="Times" w:eastAsia="Times" w:hAnsi="Times" w:cs="Times"/>
          <w:b/>
          <w:color w:val="000000"/>
          <w:sz w:val="27"/>
          <w:szCs w:val="27"/>
          <w:u w:val="single"/>
        </w:rPr>
      </w:pPr>
      <w:r>
        <w:rPr>
          <w:rFonts w:ascii="Times" w:eastAsia="Times" w:hAnsi="Times" w:cs="Times"/>
          <w:b/>
          <w:color w:val="000000"/>
          <w:sz w:val="27"/>
          <w:szCs w:val="27"/>
          <w:u w:val="single"/>
        </w:rPr>
        <w:t>WYNIK: ……………… punktów.</w:t>
      </w:r>
    </w:p>
    <w:sectPr w:rsidR="000C4F9F">
      <w:pgSz w:w="11900" w:h="16820"/>
      <w:pgMar w:top="695" w:right="590" w:bottom="2203" w:left="143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4F9F"/>
    <w:rsid w:val="000C4F9F"/>
    <w:rsid w:val="002815F8"/>
    <w:rsid w:val="0035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2023-05-03T13:06:00Z</dcterms:created>
  <dcterms:modified xsi:type="dcterms:W3CDTF">2023-05-04T11:23:00Z</dcterms:modified>
</cp:coreProperties>
</file>