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BDF" w:rsidRDefault="00D21452">
      <w:pPr>
        <w:tabs>
          <w:tab w:val="left" w:pos="15451"/>
        </w:tabs>
        <w:spacing w:after="0" w:line="360" w:lineRule="auto"/>
        <w:ind w:right="-57"/>
        <w:jc w:val="center"/>
        <w:rPr>
          <w:rFonts w:ascii="Arial" w:hAnsi="Arial"/>
          <w:sz w:val="24"/>
          <w:szCs w:val="24"/>
        </w:rPr>
      </w:pPr>
      <w:r>
        <w:rPr>
          <w:noProof/>
          <w:lang w:eastAsia="pl-PL"/>
        </w:rPr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-1905</wp:posOffset>
            </wp:positionH>
            <wp:positionV relativeFrom="paragraph">
              <wp:posOffset>-173990</wp:posOffset>
            </wp:positionV>
            <wp:extent cx="5765165" cy="608965"/>
            <wp:effectExtent l="0" t="0" r="0" b="0"/>
            <wp:wrapSquare wrapText="largest"/>
            <wp:docPr id="1" name="Obraz1 kopi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 kopia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165" cy="608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color w:val="002060"/>
          <w:sz w:val="24"/>
          <w:szCs w:val="24"/>
        </w:rPr>
        <w:t xml:space="preserve">Projekt: </w:t>
      </w:r>
      <w:r>
        <w:rPr>
          <w:rFonts w:ascii="Arial" w:hAnsi="Arial"/>
          <w:b/>
          <w:bCs/>
          <w:sz w:val="24"/>
          <w:szCs w:val="24"/>
        </w:rPr>
        <w:t xml:space="preserve"> „</w:t>
      </w:r>
      <w:proofErr w:type="spellStart"/>
      <w:r>
        <w:rPr>
          <w:rFonts w:ascii="Arial" w:hAnsi="Arial"/>
          <w:b/>
          <w:bCs/>
          <w:sz w:val="24"/>
          <w:szCs w:val="24"/>
        </w:rPr>
        <w:t>EduAkcja</w:t>
      </w:r>
      <w:proofErr w:type="spellEnd"/>
      <w:r>
        <w:rPr>
          <w:rFonts w:ascii="Arial" w:hAnsi="Arial"/>
          <w:b/>
          <w:bCs/>
          <w:sz w:val="24"/>
          <w:szCs w:val="24"/>
        </w:rPr>
        <w:t xml:space="preserve"> - nowa jakość kształcenia w szkołach podstawowych </w:t>
      </w:r>
      <w:r>
        <w:rPr>
          <w:rFonts w:ascii="Arial" w:hAnsi="Arial"/>
          <w:b/>
          <w:bCs/>
          <w:sz w:val="24"/>
          <w:szCs w:val="24"/>
        </w:rPr>
        <w:br/>
        <w:t xml:space="preserve">w Będzinie” </w:t>
      </w:r>
      <w:r>
        <w:rPr>
          <w:rFonts w:ascii="Arial" w:hAnsi="Arial"/>
          <w:sz w:val="24"/>
          <w:szCs w:val="24"/>
        </w:rPr>
        <w:t>współfinansowany</w:t>
      </w:r>
      <w:r>
        <w:rPr>
          <w:rFonts w:ascii="Arial" w:hAnsi="Arial"/>
          <w:i/>
          <w:sz w:val="24"/>
          <w:szCs w:val="24"/>
        </w:rPr>
        <w:t xml:space="preserve"> z</w:t>
      </w:r>
      <w:r>
        <w:rPr>
          <w:rFonts w:ascii="Arial" w:hAnsi="Arial"/>
          <w:bCs/>
          <w:i/>
          <w:sz w:val="24"/>
          <w:szCs w:val="24"/>
        </w:rPr>
        <w:t xml:space="preserve">e środków  Europejskiego Funduszu Społecznego Plus, Program Fundusze Europejskie dla Śląskiego 2021-2027, </w:t>
      </w:r>
      <w:r>
        <w:rPr>
          <w:rFonts w:ascii="Arial" w:hAnsi="Arial"/>
          <w:bCs/>
          <w:i/>
          <w:sz w:val="24"/>
          <w:szCs w:val="24"/>
        </w:rPr>
        <w:br/>
        <w:t xml:space="preserve">Priorytet VI. Fundusze Europejskie dla edukacji, Działanie 6.2 Kształcenie ogólne, </w:t>
      </w:r>
      <w:r>
        <w:rPr>
          <w:rFonts w:ascii="Arial" w:hAnsi="Arial"/>
          <w:bCs/>
          <w:i/>
          <w:sz w:val="24"/>
          <w:szCs w:val="24"/>
        </w:rPr>
        <w:br/>
        <w:t>Typ 1: Podnoszenie jakości edukacji w kształceniu ogólnym</w:t>
      </w:r>
    </w:p>
    <w:p w:rsidR="001C7BDF" w:rsidRDefault="001C7BDF">
      <w:pPr>
        <w:pStyle w:val="normal1"/>
        <w:spacing w:after="0" w:line="360" w:lineRule="auto"/>
        <w:rPr>
          <w:rFonts w:ascii="Arial" w:hAnsi="Arial"/>
          <w:sz w:val="24"/>
          <w:szCs w:val="24"/>
        </w:rPr>
      </w:pPr>
    </w:p>
    <w:p w:rsidR="001C7BDF" w:rsidRDefault="00D21452" w:rsidP="00EB6E02">
      <w:pPr>
        <w:tabs>
          <w:tab w:val="left" w:pos="15451"/>
        </w:tabs>
        <w:spacing w:after="0" w:line="360" w:lineRule="auto"/>
        <w:ind w:right="961"/>
        <w:jc w:val="center"/>
        <w:rPr>
          <w:rFonts w:ascii="Arial" w:hAnsi="Arial"/>
          <w:sz w:val="24"/>
          <w:szCs w:val="24"/>
        </w:rPr>
      </w:pPr>
      <w:r>
        <w:rPr>
          <w:rFonts w:ascii="Arial" w:hAnsi="Arial"/>
          <w:b/>
          <w:sz w:val="24"/>
          <w:szCs w:val="24"/>
          <w:u w:val="single"/>
        </w:rPr>
        <w:t>Lis</w:t>
      </w:r>
      <w:r w:rsidR="00EB6E02">
        <w:rPr>
          <w:rFonts w:ascii="Arial" w:hAnsi="Arial"/>
          <w:b/>
          <w:sz w:val="24"/>
          <w:szCs w:val="24"/>
          <w:u w:val="single"/>
        </w:rPr>
        <w:t xml:space="preserve">ta proponowanych form wsparcia </w:t>
      </w:r>
      <w:r w:rsidR="00EB6E02">
        <w:rPr>
          <w:rFonts w:ascii="Arial" w:hAnsi="Arial"/>
          <w:b/>
          <w:sz w:val="24"/>
          <w:szCs w:val="24"/>
          <w:u w:val="single"/>
        </w:rPr>
        <w:br/>
      </w:r>
      <w:r>
        <w:rPr>
          <w:rFonts w:ascii="Arial" w:hAnsi="Arial"/>
          <w:b/>
          <w:sz w:val="24"/>
          <w:szCs w:val="24"/>
          <w:u w:val="single"/>
        </w:rPr>
        <w:t>w Szkole Podstawowej nr 1 w Będzinie</w:t>
      </w:r>
      <w:r w:rsidR="00EB6E02">
        <w:rPr>
          <w:rFonts w:ascii="Arial" w:hAnsi="Arial"/>
          <w:sz w:val="24"/>
          <w:szCs w:val="24"/>
        </w:rPr>
        <w:t xml:space="preserve"> </w:t>
      </w:r>
      <w:r w:rsidR="00EB6E02">
        <w:rPr>
          <w:rFonts w:ascii="Arial" w:hAnsi="Arial"/>
          <w:sz w:val="24"/>
          <w:szCs w:val="24"/>
        </w:rPr>
        <w:br/>
      </w:r>
      <w:r>
        <w:rPr>
          <w:rFonts w:ascii="Arial" w:hAnsi="Arial"/>
          <w:b/>
          <w:sz w:val="24"/>
          <w:szCs w:val="24"/>
          <w:u w:val="single"/>
        </w:rPr>
        <w:t>zajęcia dla uczniów/uczennic</w:t>
      </w:r>
    </w:p>
    <w:p w:rsidR="001C7BDF" w:rsidRDefault="001C7BDF" w:rsidP="00EB6E02">
      <w:pPr>
        <w:pStyle w:val="normal1"/>
        <w:tabs>
          <w:tab w:val="left" w:pos="15451"/>
        </w:tabs>
        <w:spacing w:after="0" w:line="360" w:lineRule="auto"/>
        <w:ind w:left="1134" w:right="961"/>
        <w:rPr>
          <w:rFonts w:ascii="Arial" w:hAnsi="Arial"/>
          <w:sz w:val="14"/>
          <w:szCs w:val="14"/>
        </w:rPr>
      </w:pPr>
    </w:p>
    <w:p w:rsidR="001C7BDF" w:rsidRDefault="00D21452" w:rsidP="00EB6E02">
      <w:pPr>
        <w:tabs>
          <w:tab w:val="left" w:pos="15451"/>
        </w:tabs>
        <w:spacing w:after="0" w:line="360" w:lineRule="auto"/>
        <w:ind w:right="961"/>
        <w:rPr>
          <w:color w:val="000000"/>
        </w:rPr>
      </w:pPr>
      <w:r>
        <w:rPr>
          <w:rFonts w:ascii="Arial" w:hAnsi="Arial"/>
          <w:b/>
          <w:color w:val="000000"/>
          <w:sz w:val="24"/>
          <w:szCs w:val="24"/>
          <w:u w:val="single"/>
        </w:rPr>
        <w:t>Klasy I – III</w:t>
      </w:r>
    </w:p>
    <w:p w:rsidR="001C7BDF" w:rsidRDefault="00D21452" w:rsidP="00EB6E02">
      <w:pPr>
        <w:numPr>
          <w:ilvl w:val="0"/>
          <w:numId w:val="1"/>
        </w:numPr>
        <w:tabs>
          <w:tab w:val="clear" w:pos="720"/>
          <w:tab w:val="left" w:pos="15451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„Sport i zdrowe odżywianie to dla człowieka ważne zadanie” – zajęcia </w:t>
      </w:r>
      <w:r>
        <w:rPr>
          <w:rFonts w:ascii="Arial" w:hAnsi="Arial"/>
          <w:sz w:val="24"/>
          <w:szCs w:val="24"/>
        </w:rPr>
        <w:br/>
        <w:t xml:space="preserve">grupowe rozwijające dla uczniów z </w:t>
      </w:r>
      <w:r>
        <w:rPr>
          <w:rFonts w:ascii="Arial" w:hAnsi="Arial"/>
          <w:b/>
          <w:bCs/>
          <w:sz w:val="24"/>
          <w:szCs w:val="24"/>
        </w:rPr>
        <w:t>klas 1-3</w:t>
      </w:r>
      <w:r w:rsidR="004352AA">
        <w:rPr>
          <w:rFonts w:ascii="Arial" w:hAnsi="Arial"/>
          <w:sz w:val="24"/>
          <w:szCs w:val="24"/>
        </w:rPr>
        <w:t>– ok. 1</w:t>
      </w:r>
      <w:r>
        <w:rPr>
          <w:rFonts w:ascii="Arial" w:hAnsi="Arial"/>
          <w:sz w:val="24"/>
          <w:szCs w:val="24"/>
        </w:rPr>
        <w:t xml:space="preserve"> h tygodniowo; łącznie 30 h,</w:t>
      </w:r>
    </w:p>
    <w:p w:rsidR="001C7BDF" w:rsidRDefault="00D21452" w:rsidP="00EB6E02">
      <w:pPr>
        <w:numPr>
          <w:ilvl w:val="0"/>
          <w:numId w:val="1"/>
        </w:numPr>
        <w:tabs>
          <w:tab w:val="clear" w:pos="720"/>
          <w:tab w:val="left" w:pos="15451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„Drzwi do przyszłości – AI, kodowanie, programowanie i robotyka dla uczniów edukacji wczesnoszkolnej” – zajęcia grupowe rozwijające zainteresowania technologiczne dla uczniów z</w:t>
      </w:r>
      <w:r>
        <w:rPr>
          <w:rFonts w:ascii="Arial" w:hAnsi="Arial"/>
          <w:b/>
          <w:bCs/>
          <w:sz w:val="24"/>
          <w:szCs w:val="24"/>
        </w:rPr>
        <w:t xml:space="preserve"> klas 2-3</w:t>
      </w:r>
      <w:r w:rsidR="004352AA">
        <w:rPr>
          <w:rFonts w:ascii="Arial" w:hAnsi="Arial"/>
          <w:sz w:val="24"/>
          <w:szCs w:val="24"/>
        </w:rPr>
        <w:t xml:space="preserve"> – ok. 1</w:t>
      </w:r>
      <w:bookmarkStart w:id="0" w:name="_GoBack"/>
      <w:bookmarkEnd w:id="0"/>
      <w:r>
        <w:rPr>
          <w:rFonts w:ascii="Arial" w:hAnsi="Arial"/>
          <w:sz w:val="24"/>
          <w:szCs w:val="24"/>
        </w:rPr>
        <w:t xml:space="preserve"> h tygodniowo; łącznie 30 h.</w:t>
      </w:r>
    </w:p>
    <w:p w:rsidR="001C7BDF" w:rsidRDefault="001C7BDF" w:rsidP="00EB6E02">
      <w:pPr>
        <w:tabs>
          <w:tab w:val="left" w:pos="15451"/>
        </w:tabs>
        <w:spacing w:after="0" w:line="360" w:lineRule="auto"/>
        <w:ind w:right="961"/>
        <w:rPr>
          <w:rFonts w:ascii="Arial" w:hAnsi="Arial"/>
          <w:b/>
          <w:color w:val="984806" w:themeColor="accent6" w:themeShade="80"/>
          <w:sz w:val="14"/>
          <w:szCs w:val="14"/>
        </w:rPr>
      </w:pPr>
    </w:p>
    <w:p w:rsidR="001C7BDF" w:rsidRDefault="00D21452" w:rsidP="00EB6E02">
      <w:pPr>
        <w:tabs>
          <w:tab w:val="left" w:pos="15451"/>
        </w:tabs>
        <w:spacing w:after="0" w:line="360" w:lineRule="auto"/>
        <w:ind w:right="961"/>
        <w:rPr>
          <w:color w:val="000000"/>
        </w:rPr>
      </w:pPr>
      <w:r>
        <w:rPr>
          <w:rFonts w:ascii="Arial" w:hAnsi="Arial"/>
          <w:b/>
          <w:color w:val="000000"/>
          <w:sz w:val="24"/>
          <w:szCs w:val="24"/>
          <w:u w:val="single"/>
        </w:rPr>
        <w:t>Klasy IV – VIII</w:t>
      </w:r>
    </w:p>
    <w:p w:rsidR="001C7BDF" w:rsidRDefault="00D21452" w:rsidP="00EB6E02">
      <w:pPr>
        <w:numPr>
          <w:ilvl w:val="0"/>
          <w:numId w:val="2"/>
        </w:numPr>
        <w:tabs>
          <w:tab w:val="clear" w:pos="720"/>
          <w:tab w:val="left" w:pos="15451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„Droga ku samorealizacji” – zajęcia grupowe rozwijające kompetencje </w:t>
      </w:r>
      <w:r>
        <w:rPr>
          <w:rFonts w:ascii="Arial" w:hAnsi="Arial"/>
          <w:sz w:val="24"/>
          <w:szCs w:val="24"/>
        </w:rPr>
        <w:br/>
        <w:t xml:space="preserve">osobiste oraz społeczne dla uczniów z </w:t>
      </w:r>
      <w:r>
        <w:rPr>
          <w:rFonts w:ascii="Arial" w:hAnsi="Arial"/>
          <w:b/>
          <w:bCs/>
          <w:sz w:val="24"/>
          <w:szCs w:val="24"/>
        </w:rPr>
        <w:t>klas 4-6</w:t>
      </w:r>
      <w:r w:rsidR="004352AA">
        <w:rPr>
          <w:rFonts w:ascii="Arial" w:hAnsi="Arial"/>
          <w:sz w:val="24"/>
          <w:szCs w:val="24"/>
        </w:rPr>
        <w:t xml:space="preserve"> – ok. 1</w:t>
      </w:r>
      <w:r>
        <w:rPr>
          <w:rFonts w:ascii="Arial" w:hAnsi="Arial"/>
          <w:sz w:val="24"/>
          <w:szCs w:val="24"/>
        </w:rPr>
        <w:t xml:space="preserve"> h tygodniowo; łącznie 30 h,</w:t>
      </w:r>
    </w:p>
    <w:p w:rsidR="001C7BDF" w:rsidRDefault="00D21452" w:rsidP="00EB6E02">
      <w:pPr>
        <w:numPr>
          <w:ilvl w:val="0"/>
          <w:numId w:val="2"/>
        </w:numPr>
        <w:tabs>
          <w:tab w:val="clear" w:pos="720"/>
          <w:tab w:val="left" w:pos="15451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„</w:t>
      </w:r>
      <w:proofErr w:type="spellStart"/>
      <w:r>
        <w:rPr>
          <w:rFonts w:ascii="Arial" w:hAnsi="Arial"/>
          <w:sz w:val="24"/>
          <w:szCs w:val="24"/>
        </w:rPr>
        <w:t>Healthy</w:t>
      </w:r>
      <w:proofErr w:type="spellEnd"/>
      <w:r>
        <w:rPr>
          <w:rFonts w:ascii="Arial" w:hAnsi="Arial"/>
          <w:sz w:val="24"/>
          <w:szCs w:val="24"/>
        </w:rPr>
        <w:t xml:space="preserve"> Adventure – zdrowy styl życia z elementami języka angielskiego” – zajęcia grupowe rozwijające dla uczniów z </w:t>
      </w:r>
      <w:r>
        <w:rPr>
          <w:rFonts w:ascii="Arial" w:hAnsi="Arial"/>
          <w:b/>
          <w:bCs/>
          <w:sz w:val="24"/>
          <w:szCs w:val="24"/>
        </w:rPr>
        <w:t xml:space="preserve">klasy 5 </w:t>
      </w:r>
      <w:r w:rsidR="004352AA">
        <w:rPr>
          <w:rFonts w:ascii="Arial" w:hAnsi="Arial"/>
          <w:sz w:val="24"/>
          <w:szCs w:val="24"/>
        </w:rPr>
        <w:t>– ok. 1</w:t>
      </w:r>
      <w:r>
        <w:rPr>
          <w:rFonts w:ascii="Arial" w:hAnsi="Arial"/>
          <w:sz w:val="24"/>
          <w:szCs w:val="24"/>
        </w:rPr>
        <w:t xml:space="preserve"> h tygodniowo; </w:t>
      </w:r>
      <w:r>
        <w:rPr>
          <w:rFonts w:ascii="Arial" w:hAnsi="Arial"/>
          <w:sz w:val="24"/>
          <w:szCs w:val="24"/>
        </w:rPr>
        <w:br/>
        <w:t>łącznie 30 h,</w:t>
      </w:r>
    </w:p>
    <w:p w:rsidR="001C7BDF" w:rsidRDefault="00D21452" w:rsidP="00EB6E02">
      <w:pPr>
        <w:numPr>
          <w:ilvl w:val="0"/>
          <w:numId w:val="2"/>
        </w:numPr>
        <w:tabs>
          <w:tab w:val="clear" w:pos="720"/>
          <w:tab w:val="left" w:pos="15451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„Z ekologią pod rękę” - zajęcia grupowe rozwijające zainteresowania </w:t>
      </w:r>
      <w:r>
        <w:rPr>
          <w:rFonts w:ascii="Arial" w:hAnsi="Arial"/>
          <w:sz w:val="24"/>
          <w:szCs w:val="24"/>
        </w:rPr>
        <w:br/>
        <w:t xml:space="preserve">przyrodnicze dla uczniów z </w:t>
      </w:r>
      <w:r>
        <w:rPr>
          <w:rFonts w:ascii="Arial" w:hAnsi="Arial"/>
          <w:b/>
          <w:bCs/>
          <w:sz w:val="24"/>
          <w:szCs w:val="24"/>
        </w:rPr>
        <w:t xml:space="preserve">klas 5-6 </w:t>
      </w:r>
      <w:r w:rsidR="004352AA">
        <w:rPr>
          <w:rFonts w:ascii="Arial" w:hAnsi="Arial"/>
          <w:sz w:val="24"/>
          <w:szCs w:val="24"/>
        </w:rPr>
        <w:t>– ok. 1</w:t>
      </w:r>
      <w:r>
        <w:rPr>
          <w:rFonts w:ascii="Arial" w:hAnsi="Arial"/>
          <w:sz w:val="24"/>
          <w:szCs w:val="24"/>
        </w:rPr>
        <w:t xml:space="preserve"> h tygodniowo; łącznie 30 h,</w:t>
      </w:r>
    </w:p>
    <w:p w:rsidR="001C7BDF" w:rsidRDefault="00D21452" w:rsidP="00EB6E02">
      <w:pPr>
        <w:numPr>
          <w:ilvl w:val="0"/>
          <w:numId w:val="2"/>
        </w:numPr>
        <w:tabs>
          <w:tab w:val="clear" w:pos="720"/>
          <w:tab w:val="left" w:pos="15451"/>
        </w:tabs>
        <w:spacing w:after="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„</w:t>
      </w:r>
      <w:proofErr w:type="spellStart"/>
      <w:r>
        <w:rPr>
          <w:rFonts w:ascii="Arial" w:hAnsi="Arial"/>
          <w:sz w:val="24"/>
          <w:szCs w:val="24"/>
        </w:rPr>
        <w:t>Matemagia</w:t>
      </w:r>
      <w:proofErr w:type="spellEnd"/>
      <w:r>
        <w:rPr>
          <w:rFonts w:ascii="Arial" w:hAnsi="Arial"/>
          <w:sz w:val="24"/>
          <w:szCs w:val="24"/>
        </w:rPr>
        <w:t xml:space="preserve">” – zajęcia grupowe rozwijające zainteresowania matematyczne dla uczniów z </w:t>
      </w:r>
      <w:r>
        <w:rPr>
          <w:rFonts w:ascii="Arial" w:hAnsi="Arial"/>
          <w:b/>
          <w:bCs/>
          <w:sz w:val="24"/>
          <w:szCs w:val="24"/>
        </w:rPr>
        <w:t xml:space="preserve">klas 7-8 </w:t>
      </w:r>
      <w:r w:rsidR="004352AA">
        <w:rPr>
          <w:rFonts w:ascii="Arial" w:hAnsi="Arial"/>
          <w:sz w:val="24"/>
          <w:szCs w:val="24"/>
        </w:rPr>
        <w:t>– ok. 1</w:t>
      </w:r>
      <w:r>
        <w:rPr>
          <w:rFonts w:ascii="Arial" w:hAnsi="Arial"/>
          <w:sz w:val="24"/>
          <w:szCs w:val="24"/>
        </w:rPr>
        <w:t xml:space="preserve"> h tygodniowo; łącznie 30 h.</w:t>
      </w:r>
    </w:p>
    <w:sectPr w:rsidR="001C7BDF">
      <w:pgSz w:w="11906" w:h="16838"/>
      <w:pgMar w:top="708" w:right="1417" w:bottom="1020" w:left="1417" w:header="0" w:footer="0" w:gutter="0"/>
      <w:pgNumType w:start="1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E506B"/>
    <w:multiLevelType w:val="multilevel"/>
    <w:tmpl w:val="CAA6DAC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>
    <w:nsid w:val="2475464F"/>
    <w:multiLevelType w:val="multilevel"/>
    <w:tmpl w:val="31F039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A6660D4"/>
    <w:multiLevelType w:val="multilevel"/>
    <w:tmpl w:val="C030753E"/>
    <w:lvl w:ilvl="0">
      <w:start w:val="1"/>
      <w:numFmt w:val="bullet"/>
      <w:lvlText w:val=""/>
      <w:lvlJc w:val="left"/>
      <w:pPr>
        <w:tabs>
          <w:tab w:val="num" w:pos="0"/>
        </w:tabs>
        <w:ind w:left="7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37" w:hanging="360"/>
      </w:pPr>
      <w:rPr>
        <w:rFonts w:ascii="Wingdings" w:hAnsi="Wingdings" w:cs="Wingdings" w:hint="default"/>
      </w:rPr>
    </w:lvl>
  </w:abstractNum>
  <w:abstractNum w:abstractNumId="3">
    <w:nsid w:val="7E931C62"/>
    <w:multiLevelType w:val="multilevel"/>
    <w:tmpl w:val="2E6C33A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hyphenationZone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BDF"/>
    <w:rsid w:val="00156173"/>
    <w:rsid w:val="001C7BDF"/>
    <w:rsid w:val="004352AA"/>
    <w:rsid w:val="008B0B84"/>
    <w:rsid w:val="00D21452"/>
    <w:rsid w:val="00EB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6AA3"/>
    <w:pPr>
      <w:suppressAutoHyphens w:val="0"/>
      <w:spacing w:after="200" w:line="276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  <w:bCs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8Num2z0">
    <w:name w:val="WW8Num2z0"/>
    <w:qFormat/>
    <w:rPr>
      <w:b w:val="0"/>
      <w:w w:val="100"/>
      <w:position w:val="0"/>
      <w:sz w:val="22"/>
      <w:effect w:val="none"/>
      <w:vertAlign w:val="baseline"/>
      <w:em w:val="none"/>
    </w:rPr>
  </w:style>
  <w:style w:type="character" w:customStyle="1" w:styleId="WW8Num2z1">
    <w:name w:val="WW8Num2z1"/>
    <w:qFormat/>
    <w:rPr>
      <w:color w:val="000000"/>
      <w:w w:val="100"/>
      <w:position w:val="0"/>
      <w:sz w:val="22"/>
      <w:effect w:val="none"/>
      <w:vertAlign w:val="baseline"/>
      <w:em w:val="none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bCs/>
      <w:color w:val="000000"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8Num4z0">
    <w:name w:val="WW8Num4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4z1">
    <w:name w:val="WW8Num4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4z2">
    <w:name w:val="WW8Num4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6z0">
    <w:name w:val="WW8Num6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6z1">
    <w:name w:val="WW8Num6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6z2">
    <w:name w:val="WW8Num6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7z0">
    <w:name w:val="WW8Num7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7z1">
    <w:name w:val="WW8Num7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7z2">
    <w:name w:val="WW8Num7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8z0">
    <w:name w:val="WW8Num8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9z0">
    <w:name w:val="WW8Num9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0z0">
    <w:name w:val="WW8Num10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0z1">
    <w:name w:val="WW8Num10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8z1">
    <w:name w:val="WW8Num8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1z0">
    <w:name w:val="WW8Num11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1z1">
    <w:name w:val="WW8Num11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3z1">
    <w:name w:val="WW8Num3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3z2">
    <w:name w:val="WW8Num3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5z0">
    <w:name w:val="WW8Num5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5z1">
    <w:name w:val="WW8Num5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5z2">
    <w:name w:val="WW8Num5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8z2">
    <w:name w:val="WW8Num8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9z1">
    <w:name w:val="WW8Num9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2z0">
    <w:name w:val="WW8Num12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9z2">
    <w:name w:val="WW8Num9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1z1">
    <w:name w:val="WW8Num1z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2">
    <w:name w:val="WW8Num1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3">
    <w:name w:val="WW8Num1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4">
    <w:name w:val="WW8Num1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5">
    <w:name w:val="WW8Num1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6">
    <w:name w:val="WW8Num1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7">
    <w:name w:val="WW8Num1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8">
    <w:name w:val="WW8Num1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2">
    <w:name w:val="WW8Num2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3">
    <w:name w:val="WW8Num2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4">
    <w:name w:val="WW8Num2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5">
    <w:name w:val="WW8Num2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6">
    <w:name w:val="WW8Num2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7">
    <w:name w:val="WW8Num2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8">
    <w:name w:val="WW8Num2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3">
    <w:name w:val="WW8Num4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4">
    <w:name w:val="WW8Num4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5">
    <w:name w:val="WW8Num4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6">
    <w:name w:val="WW8Num4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7">
    <w:name w:val="WW8Num4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8">
    <w:name w:val="WW8Num4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3">
    <w:name w:val="WW8Num6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4">
    <w:name w:val="WW8Num6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5">
    <w:name w:val="WW8Num6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6">
    <w:name w:val="WW8Num6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7">
    <w:name w:val="WW8Num6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8">
    <w:name w:val="WW8Num6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2">
    <w:name w:val="WW8Num10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3">
    <w:name w:val="WW8Num10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4">
    <w:name w:val="WW8Num10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5">
    <w:name w:val="WW8Num10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6">
    <w:name w:val="WW8Num10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7">
    <w:name w:val="WW8Num10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8">
    <w:name w:val="WW8Num10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3">
    <w:name w:val="WW8Num8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4">
    <w:name w:val="WW8Num8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5">
    <w:name w:val="WW8Num8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6">
    <w:name w:val="WW8Num8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7">
    <w:name w:val="WW8Num8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8">
    <w:name w:val="WW8Num8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NagwekZnak">
    <w:name w:val="Nagłówek Znak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StopkaZnak">
    <w:name w:val="Stopka Znak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kstdymkaZnak">
    <w:name w:val="Tekst dymka Znak"/>
    <w:basedOn w:val="Domylnaczcionkaakapitu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Odwoaniedokomentarza">
    <w:name w:val="annotation reference"/>
    <w:basedOn w:val="Domylnaczcionkaakapitu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TekstkomentarzaZnak">
    <w:name w:val="Tekst komentarza Znak"/>
    <w:basedOn w:val="Domylnaczcionkaakapitu"/>
    <w:qFormat/>
    <w:rPr>
      <w:w w:val="100"/>
      <w:position w:val="0"/>
      <w:sz w:val="20"/>
      <w:szCs w:val="20"/>
      <w:effect w:val="none"/>
      <w:vertAlign w:val="baseline"/>
      <w:em w:val="none"/>
    </w:rPr>
  </w:style>
  <w:style w:type="character" w:customStyle="1" w:styleId="TematkomentarzaZnak">
    <w:name w:val="Temat komentarza Znak"/>
    <w:basedOn w:val="TekstkomentarzaZnak"/>
    <w:qFormat/>
    <w:rPr>
      <w:b/>
      <w:bCs/>
      <w:w w:val="100"/>
      <w:position w:val="0"/>
      <w:sz w:val="20"/>
      <w:szCs w:val="20"/>
      <w:effect w:val="none"/>
      <w:vertAlign w:val="baseline"/>
      <w:em w:val="none"/>
    </w:rPr>
  </w:style>
  <w:style w:type="character" w:styleId="Hipercze">
    <w:name w:val="Hyperlink"/>
    <w:basedOn w:val="Domylnaczcionkaakapitu"/>
    <w:qFormat/>
    <w:rPr>
      <w:color w:val="0000FF"/>
      <w:w w:val="100"/>
      <w:position w:val="0"/>
      <w:sz w:val="22"/>
      <w:u w:val="single"/>
      <w:effect w:val="none"/>
      <w:vertAlign w:val="baseline"/>
      <w:em w:val="none"/>
    </w:rPr>
  </w:style>
  <w:style w:type="character" w:customStyle="1" w:styleId="Domylnaczcionkaakapitu3">
    <w:name w:val="Domyślna czcionka akapitu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Domylnaczcionkaakapitu2">
    <w:name w:val="Domyślna czcionka akapitu2"/>
    <w:qFormat/>
    <w:rPr>
      <w:w w:val="100"/>
      <w:position w:val="0"/>
      <w:sz w:val="22"/>
      <w:effect w:val="none"/>
      <w:vertAlign w:val="baseline"/>
      <w:em w:val="none"/>
    </w:rPr>
  </w:style>
  <w:style w:type="character" w:styleId="Pogrubienie">
    <w:name w:val="Strong"/>
    <w:basedOn w:val="Domylnaczcionkaakapitu"/>
    <w:qFormat/>
    <w:rPr>
      <w:b/>
      <w:bCs/>
      <w:w w:val="100"/>
      <w:position w:val="0"/>
      <w:sz w:val="22"/>
      <w:effect w:val="none"/>
      <w:vertAlign w:val="baseline"/>
      <w:em w:val="none"/>
    </w:rPr>
  </w:style>
  <w:style w:type="character" w:customStyle="1" w:styleId="Domylnaczcionkaakapitu1">
    <w:name w:val="Domyślna czcionka akapitu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apple-style-span">
    <w:name w:val="apple-style-span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styleId="UyteHipercze">
    <w:name w:val="FollowedHyperlink"/>
    <w:basedOn w:val="Domylnaczcionkaakapitu"/>
    <w:qFormat/>
    <w:rPr>
      <w:color w:val="800080"/>
      <w:w w:val="100"/>
      <w:position w:val="0"/>
      <w:sz w:val="22"/>
      <w:u w:val="single"/>
      <w:effect w:val="none"/>
      <w:vertAlign w:val="baseline"/>
      <w:em w:val="none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Znakinumeracjiuser">
    <w:name w:val="Znaki numeracji (user)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kstdymkaZnak1">
    <w:name w:val="Tekst dymka Znak1"/>
    <w:basedOn w:val="Domylnaczcionkaakapitu"/>
    <w:qFormat/>
    <w:rPr>
      <w:rFonts w:ascii="Tahoma" w:eastAsia="NSimSun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Numerwiersza">
    <w:name w:val="line number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1"/>
    <w:next w:val="Tekstpodstawowy"/>
    <w:qFormat/>
    <w:pPr>
      <w:tabs>
        <w:tab w:val="center" w:pos="4536"/>
        <w:tab w:val="right" w:pos="9072"/>
      </w:tabs>
      <w:suppressAutoHyphens w:val="0"/>
      <w:spacing w:after="0" w:line="240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Tekstpodstawowy">
    <w:name w:val="Body Text"/>
    <w:basedOn w:val="normal1"/>
    <w:qFormat/>
    <w:pPr>
      <w:suppressAutoHyphens w:val="0"/>
      <w:spacing w:after="140"/>
      <w:textAlignment w:val="top"/>
      <w:outlineLvl w:val="0"/>
    </w:pPr>
    <w:rPr>
      <w:rFonts w:eastAsia="NSimSun" w:cs="Lucida Sans"/>
      <w:vertAlign w:val="subscript"/>
      <w:lang w:bidi="ar-SA"/>
    </w:rPr>
  </w:style>
  <w:style w:type="paragraph" w:styleId="Lista">
    <w:name w:val="List"/>
    <w:basedOn w:val="Tekstpodstawowy"/>
    <w:qFormat/>
    <w:rPr>
      <w:rFonts w:cs="Arial"/>
      <w:position w:val="-1"/>
    </w:rPr>
  </w:style>
  <w:style w:type="paragraph" w:styleId="Legenda">
    <w:name w:val="caption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Arial"/>
      <w:i/>
      <w:iCs/>
      <w:position w:val="-1"/>
      <w:sz w:val="24"/>
      <w:szCs w:val="24"/>
      <w:lang w:bidi="ar-SA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1"/>
    <w:next w:val="Tekstpodstawowy"/>
    <w:qFormat/>
    <w:pPr>
      <w:keepNext/>
      <w:suppressAutoHyphens w:val="0"/>
      <w:spacing w:before="240" w:after="120"/>
      <w:textAlignment w:val="top"/>
      <w:outlineLvl w:val="0"/>
    </w:pPr>
    <w:rPr>
      <w:rFonts w:ascii="Liberation Sans" w:eastAsia="Microsoft YaHei" w:hAnsi="Liberation Sans" w:cs="Lucida Sans"/>
      <w:position w:val="-1"/>
      <w:sz w:val="28"/>
      <w:szCs w:val="28"/>
      <w:lang w:bidi="ar-SA"/>
    </w:rPr>
  </w:style>
  <w:style w:type="paragraph" w:customStyle="1" w:styleId="Indeksuser">
    <w:name w:val="Indeks (user)"/>
    <w:basedOn w:val="normal1"/>
    <w:qFormat/>
    <w:pPr>
      <w:suppressLineNumbers/>
      <w:suppressAutoHyphens w:val="0"/>
      <w:textAlignment w:val="top"/>
      <w:outlineLvl w:val="0"/>
    </w:pPr>
    <w:rPr>
      <w:rFonts w:eastAsia="NSimSun" w:cs="Arial"/>
      <w:position w:val="-1"/>
      <w:lang w:bidi="ar-SA"/>
    </w:rPr>
  </w:style>
  <w:style w:type="paragraph" w:customStyle="1" w:styleId="Gwkaistopkauser">
    <w:name w:val="Główka i stopka (user)"/>
    <w:basedOn w:val="normal1"/>
    <w:qFormat/>
    <w:pPr>
      <w:suppressAutoHyphens w:val="0"/>
      <w:textAlignment w:val="top"/>
      <w:outlineLvl w:val="0"/>
    </w:pPr>
    <w:rPr>
      <w:rFonts w:eastAsia="NSimSun" w:cs="Lucida Sans"/>
      <w:position w:val="-1"/>
      <w:lang w:bidi="ar-SA"/>
    </w:rPr>
  </w:style>
  <w:style w:type="paragraph" w:customStyle="1" w:styleId="Gwkaistopka">
    <w:name w:val="Główka i stopka"/>
    <w:basedOn w:val="Normalny"/>
    <w:qFormat/>
  </w:style>
  <w:style w:type="paragraph" w:customStyle="1" w:styleId="normal1">
    <w:name w:val="normal1"/>
    <w:qFormat/>
    <w:pPr>
      <w:spacing w:after="200" w:line="276" w:lineRule="auto"/>
    </w:pPr>
  </w:style>
  <w:style w:type="paragraph" w:styleId="Tytu">
    <w:name w:val="Title"/>
    <w:basedOn w:val="normal1"/>
    <w:next w:val="normal1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caption1">
    <w:name w:val="caption1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Arial"/>
      <w:i/>
      <w:iCs/>
      <w:position w:val="-1"/>
      <w:sz w:val="24"/>
      <w:szCs w:val="24"/>
      <w:lang w:bidi="ar-SA"/>
    </w:rPr>
  </w:style>
  <w:style w:type="paragraph" w:customStyle="1" w:styleId="caption11">
    <w:name w:val="caption11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Lucida Sans"/>
      <w:i/>
      <w:iCs/>
      <w:position w:val="-1"/>
      <w:sz w:val="24"/>
      <w:szCs w:val="24"/>
      <w:lang w:bidi="ar-SA"/>
    </w:rPr>
  </w:style>
  <w:style w:type="paragraph" w:customStyle="1" w:styleId="Nagwek10">
    <w:name w:val="Nagłówek1"/>
    <w:basedOn w:val="normal1"/>
    <w:next w:val="Tekstpodstawowy"/>
    <w:qFormat/>
    <w:pPr>
      <w:keepNext/>
      <w:suppressAutoHyphens w:val="0"/>
      <w:spacing w:before="240" w:after="120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bidi="ar-SA"/>
    </w:rPr>
  </w:style>
  <w:style w:type="paragraph" w:styleId="Stopka">
    <w:name w:val="footer"/>
    <w:basedOn w:val="normal1"/>
    <w:qFormat/>
    <w:pPr>
      <w:tabs>
        <w:tab w:val="center" w:pos="4536"/>
        <w:tab w:val="right" w:pos="9072"/>
      </w:tabs>
      <w:suppressAutoHyphens w:val="0"/>
      <w:spacing w:after="0" w:line="240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Tekstdymka">
    <w:name w:val="Balloon Text"/>
    <w:basedOn w:val="normal1"/>
    <w:qFormat/>
    <w:pPr>
      <w:suppressAutoHyphens w:val="0"/>
      <w:spacing w:after="0" w:line="240" w:lineRule="auto"/>
      <w:textAlignment w:val="top"/>
      <w:outlineLvl w:val="0"/>
    </w:pPr>
    <w:rPr>
      <w:rFonts w:ascii="Tahoma" w:eastAsia="NSimSun" w:hAnsi="Tahoma" w:cs="Tahoma"/>
      <w:position w:val="-1"/>
      <w:sz w:val="16"/>
      <w:szCs w:val="16"/>
      <w:lang w:bidi="ar-SA"/>
    </w:rPr>
  </w:style>
  <w:style w:type="paragraph" w:customStyle="1" w:styleId="western">
    <w:name w:val="western"/>
    <w:basedOn w:val="normal1"/>
    <w:qFormat/>
    <w:pPr>
      <w:suppressAutoHyphens w:val="0"/>
      <w:spacing w:before="280" w:after="119" w:line="288" w:lineRule="auto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0"/>
      <w:szCs w:val="20"/>
      <w:lang w:bidi="ar-SA"/>
    </w:rPr>
  </w:style>
  <w:style w:type="paragraph" w:styleId="NormalnyWeb">
    <w:name w:val="Normal (Web)"/>
    <w:basedOn w:val="normal1"/>
    <w:qFormat/>
    <w:pPr>
      <w:suppressAutoHyphens w:val="0"/>
      <w:spacing w:before="280" w:after="119" w:line="240" w:lineRule="auto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bidi="ar-SA"/>
    </w:rPr>
  </w:style>
  <w:style w:type="paragraph" w:customStyle="1" w:styleId="NormalnyWeb1">
    <w:name w:val="Normalny (Web)1"/>
    <w:basedOn w:val="normal1"/>
    <w:qFormat/>
    <w:pPr>
      <w:suppressAutoHyphens w:val="0"/>
      <w:spacing w:before="280" w:after="119" w:line="240" w:lineRule="auto"/>
      <w:textAlignment w:val="top"/>
      <w:outlineLvl w:val="0"/>
    </w:pPr>
    <w:rPr>
      <w:rFonts w:ascii="Times New Roman" w:eastAsia="Times New Roman" w:hAnsi="Times New Roman" w:cs="Times New Roman"/>
      <w:kern w:val="2"/>
      <w:position w:val="-1"/>
      <w:sz w:val="24"/>
      <w:szCs w:val="24"/>
      <w:lang w:bidi="ar-SA"/>
    </w:rPr>
  </w:style>
  <w:style w:type="paragraph" w:styleId="Tekstkomentarza">
    <w:name w:val="annotation text"/>
    <w:basedOn w:val="normal1"/>
    <w:qFormat/>
    <w:pPr>
      <w:suppressAutoHyphens w:val="0"/>
      <w:spacing w:line="240" w:lineRule="auto"/>
      <w:textAlignment w:val="top"/>
      <w:outlineLvl w:val="0"/>
    </w:pPr>
    <w:rPr>
      <w:rFonts w:eastAsia="NSimSun" w:cs="Lucida Sans"/>
      <w:position w:val="-1"/>
      <w:sz w:val="20"/>
      <w:szCs w:val="20"/>
      <w:lang w:bidi="ar-SA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Akapitzlist">
    <w:name w:val="List Paragraph"/>
    <w:basedOn w:val="normal11"/>
    <w:qFormat/>
    <w:pPr>
      <w:spacing w:after="0"/>
      <w:ind w:left="720"/>
      <w:contextualSpacing/>
      <w:textAlignment w:val="top"/>
      <w:outlineLvl w:val="0"/>
    </w:pPr>
    <w:rPr>
      <w:rFonts w:cs="Times New Roman"/>
      <w:position w:val="-1"/>
      <w:lang w:bidi="ar-SA"/>
    </w:rPr>
  </w:style>
  <w:style w:type="paragraph" w:customStyle="1" w:styleId="Zawartotabeliuser">
    <w:name w:val="Zawartość tabeli (user)"/>
    <w:basedOn w:val="normal1"/>
    <w:qFormat/>
    <w:pPr>
      <w:widowControl w:val="0"/>
      <w:suppressLineNumbers/>
      <w:suppressAutoHyphens w:val="0"/>
      <w:textAlignment w:val="top"/>
      <w:outlineLvl w:val="0"/>
    </w:pPr>
    <w:rPr>
      <w:rFonts w:eastAsia="NSimSun" w:cs="Lucida Sans"/>
      <w:position w:val="-1"/>
      <w:lang w:bidi="ar-SA"/>
    </w:r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Domynie">
    <w:name w:val="Domy徑nie"/>
    <w:qFormat/>
    <w:pPr>
      <w:widowControl w:val="0"/>
      <w:suppressAutoHyphens w:val="0"/>
      <w:spacing w:after="200" w:line="1" w:lineRule="atLeast"/>
      <w:textAlignment w:val="top"/>
      <w:outlineLvl w:val="0"/>
    </w:pPr>
    <w:rPr>
      <w:rFonts w:ascii="Liberation Serif" w:eastAsia="NSimSun" w:hAnsi="Liberation Serif" w:cs="Arial"/>
      <w:kern w:val="2"/>
      <w:position w:val="-1"/>
      <w:sz w:val="24"/>
      <w:szCs w:val="24"/>
    </w:rPr>
  </w:style>
  <w:style w:type="paragraph" w:customStyle="1" w:styleId="Standard">
    <w:name w:val="Standard"/>
    <w:qFormat/>
    <w:pPr>
      <w:widowControl w:val="0"/>
      <w:suppressAutoHyphens w:val="0"/>
      <w:spacing w:after="200" w:line="1" w:lineRule="atLeast"/>
      <w:textAlignment w:val="top"/>
      <w:outlineLvl w:val="0"/>
    </w:pPr>
    <w:rPr>
      <w:rFonts w:ascii="Times New Roman" w:eastAsia="SimSun" w:hAnsi="Times New Roman" w:cs="Arial"/>
      <w:kern w:val="2"/>
      <w:position w:val="-1"/>
      <w:sz w:val="24"/>
      <w:szCs w:val="24"/>
    </w:rPr>
  </w:style>
  <w:style w:type="paragraph" w:customStyle="1" w:styleId="Default">
    <w:name w:val="Default"/>
    <w:basedOn w:val="Standard"/>
    <w:qFormat/>
    <w:rPr>
      <w:color w:val="000000"/>
    </w:rPr>
  </w:style>
  <w:style w:type="paragraph" w:styleId="Podtytu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1">
    <w:name w:val="normal11"/>
    <w:qFormat/>
    <w:pPr>
      <w:spacing w:after="200" w:line="276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6AA3"/>
    <w:pPr>
      <w:suppressAutoHyphens w:val="0"/>
      <w:spacing w:after="200" w:line="276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Nagwek1">
    <w:name w:val="heading 1"/>
    <w:basedOn w:val="normal1"/>
    <w:next w:val="normal1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Nagwek2">
    <w:name w:val="heading 2"/>
    <w:basedOn w:val="normal1"/>
    <w:next w:val="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Nagwek3">
    <w:name w:val="heading 3"/>
    <w:basedOn w:val="normal1"/>
    <w:next w:val="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Nagwek4">
    <w:name w:val="heading 4"/>
    <w:basedOn w:val="normal1"/>
    <w:next w:val="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Nagwek5">
    <w:name w:val="heading 5"/>
    <w:basedOn w:val="normal1"/>
    <w:next w:val="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Nagwek6">
    <w:name w:val="heading 6"/>
    <w:basedOn w:val="normal1"/>
    <w:next w:val="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b w:val="0"/>
      <w:bCs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8Num2z0">
    <w:name w:val="WW8Num2z0"/>
    <w:qFormat/>
    <w:rPr>
      <w:b w:val="0"/>
      <w:w w:val="100"/>
      <w:position w:val="0"/>
      <w:sz w:val="22"/>
      <w:effect w:val="none"/>
      <w:vertAlign w:val="baseline"/>
      <w:em w:val="none"/>
    </w:rPr>
  </w:style>
  <w:style w:type="character" w:customStyle="1" w:styleId="WW8Num2z1">
    <w:name w:val="WW8Num2z1"/>
    <w:qFormat/>
    <w:rPr>
      <w:color w:val="000000"/>
      <w:w w:val="100"/>
      <w:position w:val="0"/>
      <w:sz w:val="22"/>
      <w:effect w:val="none"/>
      <w:vertAlign w:val="baseline"/>
      <w:em w:val="none"/>
    </w:rPr>
  </w:style>
  <w:style w:type="character" w:customStyle="1" w:styleId="WW8Num3z0">
    <w:name w:val="WW8Num3z0"/>
    <w:qFormat/>
    <w:rPr>
      <w:rFonts w:ascii="Times New Roman" w:eastAsia="Times New Roman" w:hAnsi="Times New Roman" w:cs="Times New Roman"/>
      <w:bCs/>
      <w:color w:val="000000"/>
      <w:w w:val="100"/>
      <w:position w:val="0"/>
      <w:sz w:val="24"/>
      <w:szCs w:val="24"/>
      <w:effect w:val="none"/>
      <w:vertAlign w:val="baseline"/>
      <w:em w:val="none"/>
    </w:rPr>
  </w:style>
  <w:style w:type="character" w:customStyle="1" w:styleId="WW8Num4z0">
    <w:name w:val="WW8Num4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4z1">
    <w:name w:val="WW8Num4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4z2">
    <w:name w:val="WW8Num4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6z0">
    <w:name w:val="WW8Num6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6z1">
    <w:name w:val="WW8Num6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6z2">
    <w:name w:val="WW8Num6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7z0">
    <w:name w:val="WW8Num7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7z1">
    <w:name w:val="WW8Num7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7z2">
    <w:name w:val="WW8Num7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8z0">
    <w:name w:val="WW8Num8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9z0">
    <w:name w:val="WW8Num9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0z0">
    <w:name w:val="WW8Num10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0z1">
    <w:name w:val="WW8Num10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8z1">
    <w:name w:val="WW8Num8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1z0">
    <w:name w:val="WW8Num11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1z1">
    <w:name w:val="WW8Num11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3z1">
    <w:name w:val="WW8Num3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3z2">
    <w:name w:val="WW8Num3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5z0">
    <w:name w:val="WW8Num5z0"/>
    <w:qFormat/>
    <w:rPr>
      <w:rFonts w:ascii="Symbol" w:hAnsi="Symbol" w:cs="Symbol"/>
      <w:w w:val="100"/>
      <w:position w:val="0"/>
      <w:sz w:val="22"/>
      <w:effect w:val="none"/>
      <w:vertAlign w:val="baseline"/>
      <w:em w:val="none"/>
    </w:rPr>
  </w:style>
  <w:style w:type="character" w:customStyle="1" w:styleId="WW8Num5z1">
    <w:name w:val="WW8Num5z1"/>
    <w:qFormat/>
    <w:rPr>
      <w:rFonts w:ascii="Courier New" w:hAnsi="Courier New" w:cs="Courier New"/>
      <w:w w:val="100"/>
      <w:position w:val="0"/>
      <w:sz w:val="22"/>
      <w:effect w:val="none"/>
      <w:vertAlign w:val="baseline"/>
      <w:em w:val="none"/>
    </w:rPr>
  </w:style>
  <w:style w:type="character" w:customStyle="1" w:styleId="WW8Num5z2">
    <w:name w:val="WW8Num5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8z2">
    <w:name w:val="WW8Num8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9z1">
    <w:name w:val="WW8Num9z1"/>
    <w:qFormat/>
    <w:rPr>
      <w:rFonts w:ascii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12z0">
    <w:name w:val="WW8Num12z0"/>
    <w:qFormat/>
    <w:rPr>
      <w:rFonts w:ascii="Symbol" w:hAnsi="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WW8Num9z2">
    <w:name w:val="WW8Num9z2"/>
    <w:qFormat/>
    <w:rPr>
      <w:rFonts w:ascii="Wingdings" w:hAnsi="Wingdings" w:cs="Wingdings"/>
      <w:w w:val="100"/>
      <w:position w:val="0"/>
      <w:sz w:val="22"/>
      <w:effect w:val="none"/>
      <w:vertAlign w:val="baseline"/>
      <w:em w:val="none"/>
    </w:rPr>
  </w:style>
  <w:style w:type="character" w:customStyle="1" w:styleId="WW8Num1z1">
    <w:name w:val="WW8Num1z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2">
    <w:name w:val="WW8Num1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3">
    <w:name w:val="WW8Num1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4">
    <w:name w:val="WW8Num1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5">
    <w:name w:val="WW8Num1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6">
    <w:name w:val="WW8Num1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7">
    <w:name w:val="WW8Num1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z8">
    <w:name w:val="WW8Num1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2">
    <w:name w:val="WW8Num2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3">
    <w:name w:val="WW8Num2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4">
    <w:name w:val="WW8Num2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5">
    <w:name w:val="WW8Num2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6">
    <w:name w:val="WW8Num2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7">
    <w:name w:val="WW8Num2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2z8">
    <w:name w:val="WW8Num2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3">
    <w:name w:val="WW8Num4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4">
    <w:name w:val="WW8Num4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5">
    <w:name w:val="WW8Num4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6">
    <w:name w:val="WW8Num4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7">
    <w:name w:val="WW8Num4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4z8">
    <w:name w:val="WW8Num4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3">
    <w:name w:val="WW8Num6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4">
    <w:name w:val="WW8Num6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5">
    <w:name w:val="WW8Num6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6">
    <w:name w:val="WW8Num6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7">
    <w:name w:val="WW8Num6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6z8">
    <w:name w:val="WW8Num6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2">
    <w:name w:val="WW8Num10z2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3">
    <w:name w:val="WW8Num10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4">
    <w:name w:val="WW8Num10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5">
    <w:name w:val="WW8Num10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6">
    <w:name w:val="WW8Num10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7">
    <w:name w:val="WW8Num10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10z8">
    <w:name w:val="WW8Num10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3">
    <w:name w:val="WW8Num8z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4">
    <w:name w:val="WW8Num8z4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5">
    <w:name w:val="WW8Num8z5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6">
    <w:name w:val="WW8Num8z6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7">
    <w:name w:val="WW8Num8z7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WW8Num8z8">
    <w:name w:val="WW8Num8z8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NagwekZnak">
    <w:name w:val="Nagłówek Znak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StopkaZnak">
    <w:name w:val="Stopka Znak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kstdymkaZnak">
    <w:name w:val="Tekst dymka Znak"/>
    <w:basedOn w:val="Domylnaczcionkaakapitu"/>
    <w:qFormat/>
    <w:rPr>
      <w:rFonts w:ascii="Tahoma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Odwoaniedokomentarza">
    <w:name w:val="annotation reference"/>
    <w:basedOn w:val="Domylnaczcionkaakapitu"/>
    <w:qFormat/>
    <w:rPr>
      <w:w w:val="100"/>
      <w:position w:val="0"/>
      <w:sz w:val="16"/>
      <w:szCs w:val="16"/>
      <w:effect w:val="none"/>
      <w:vertAlign w:val="baseline"/>
      <w:em w:val="none"/>
    </w:rPr>
  </w:style>
  <w:style w:type="character" w:customStyle="1" w:styleId="TekstkomentarzaZnak">
    <w:name w:val="Tekst komentarza Znak"/>
    <w:basedOn w:val="Domylnaczcionkaakapitu"/>
    <w:qFormat/>
    <w:rPr>
      <w:w w:val="100"/>
      <w:position w:val="0"/>
      <w:sz w:val="20"/>
      <w:szCs w:val="20"/>
      <w:effect w:val="none"/>
      <w:vertAlign w:val="baseline"/>
      <w:em w:val="none"/>
    </w:rPr>
  </w:style>
  <w:style w:type="character" w:customStyle="1" w:styleId="TematkomentarzaZnak">
    <w:name w:val="Temat komentarza Znak"/>
    <w:basedOn w:val="TekstkomentarzaZnak"/>
    <w:qFormat/>
    <w:rPr>
      <w:b/>
      <w:bCs/>
      <w:w w:val="100"/>
      <w:position w:val="0"/>
      <w:sz w:val="20"/>
      <w:szCs w:val="20"/>
      <w:effect w:val="none"/>
      <w:vertAlign w:val="baseline"/>
      <w:em w:val="none"/>
    </w:rPr>
  </w:style>
  <w:style w:type="character" w:styleId="Hipercze">
    <w:name w:val="Hyperlink"/>
    <w:basedOn w:val="Domylnaczcionkaakapitu"/>
    <w:qFormat/>
    <w:rPr>
      <w:color w:val="0000FF"/>
      <w:w w:val="100"/>
      <w:position w:val="0"/>
      <w:sz w:val="22"/>
      <w:u w:val="single"/>
      <w:effect w:val="none"/>
      <w:vertAlign w:val="baseline"/>
      <w:em w:val="none"/>
    </w:rPr>
  </w:style>
  <w:style w:type="character" w:customStyle="1" w:styleId="Domylnaczcionkaakapitu3">
    <w:name w:val="Domyślna czcionka akapitu3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Domylnaczcionkaakapitu2">
    <w:name w:val="Domyślna czcionka akapitu2"/>
    <w:qFormat/>
    <w:rPr>
      <w:w w:val="100"/>
      <w:position w:val="0"/>
      <w:sz w:val="22"/>
      <w:effect w:val="none"/>
      <w:vertAlign w:val="baseline"/>
      <w:em w:val="none"/>
    </w:rPr>
  </w:style>
  <w:style w:type="character" w:styleId="Pogrubienie">
    <w:name w:val="Strong"/>
    <w:basedOn w:val="Domylnaczcionkaakapitu"/>
    <w:qFormat/>
    <w:rPr>
      <w:b/>
      <w:bCs/>
      <w:w w:val="100"/>
      <w:position w:val="0"/>
      <w:sz w:val="22"/>
      <w:effect w:val="none"/>
      <w:vertAlign w:val="baseline"/>
      <w:em w:val="none"/>
    </w:rPr>
  </w:style>
  <w:style w:type="character" w:customStyle="1" w:styleId="Domylnaczcionkaakapitu1">
    <w:name w:val="Domyślna czcionka akapitu1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apple-style-span">
    <w:name w:val="apple-style-span"/>
    <w:basedOn w:val="Domylnaczcionkaakapitu"/>
    <w:qFormat/>
    <w:rPr>
      <w:w w:val="100"/>
      <w:position w:val="0"/>
      <w:sz w:val="22"/>
      <w:effect w:val="none"/>
      <w:vertAlign w:val="baseline"/>
      <w:em w:val="none"/>
    </w:rPr>
  </w:style>
  <w:style w:type="character" w:styleId="UyteHipercze">
    <w:name w:val="FollowedHyperlink"/>
    <w:basedOn w:val="Domylnaczcionkaakapitu"/>
    <w:qFormat/>
    <w:rPr>
      <w:color w:val="800080"/>
      <w:w w:val="100"/>
      <w:position w:val="0"/>
      <w:sz w:val="22"/>
      <w:u w:val="single"/>
      <w:effect w:val="none"/>
      <w:vertAlign w:val="baseline"/>
      <w:em w:val="none"/>
    </w:rPr>
  </w:style>
  <w:style w:type="character" w:customStyle="1" w:styleId="Znakiwypunktowaniauser">
    <w:name w:val="Znaki wypunktowania (user)"/>
    <w:qFormat/>
    <w:rPr>
      <w:rFonts w:ascii="OpenSymbol" w:eastAsia="OpenSymbol" w:hAnsi="OpenSymbol" w:cs="OpenSymbol"/>
      <w:w w:val="100"/>
      <w:position w:val="0"/>
      <w:sz w:val="22"/>
      <w:effect w:val="none"/>
      <w:vertAlign w:val="baseline"/>
      <w:em w:val="none"/>
    </w:rPr>
  </w:style>
  <w:style w:type="character" w:customStyle="1" w:styleId="Znakinumeracjiuser">
    <w:name w:val="Znaki numeracji (user)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TekstdymkaZnak1">
    <w:name w:val="Tekst dymka Znak1"/>
    <w:basedOn w:val="Domylnaczcionkaakapitu"/>
    <w:qFormat/>
    <w:rPr>
      <w:rFonts w:ascii="Tahoma" w:eastAsia="NSimSun" w:hAnsi="Tahoma" w:cs="Tahoma"/>
      <w:w w:val="100"/>
      <w:position w:val="0"/>
      <w:sz w:val="16"/>
      <w:szCs w:val="16"/>
      <w:effect w:val="none"/>
      <w:vertAlign w:val="baseline"/>
      <w:em w:val="none"/>
    </w:rPr>
  </w:style>
  <w:style w:type="character" w:styleId="Numerwiersza">
    <w:name w:val="line number"/>
    <w:qFormat/>
    <w:rPr>
      <w:w w:val="100"/>
      <w:position w:val="0"/>
      <w:sz w:val="22"/>
      <w:effect w:val="none"/>
      <w:vertAlign w:val="baseline"/>
      <w:em w:val="none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1"/>
    <w:next w:val="Tekstpodstawowy"/>
    <w:qFormat/>
    <w:pPr>
      <w:tabs>
        <w:tab w:val="center" w:pos="4536"/>
        <w:tab w:val="right" w:pos="9072"/>
      </w:tabs>
      <w:suppressAutoHyphens w:val="0"/>
      <w:spacing w:after="0" w:line="240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Tekstpodstawowy">
    <w:name w:val="Body Text"/>
    <w:basedOn w:val="normal1"/>
    <w:qFormat/>
    <w:pPr>
      <w:suppressAutoHyphens w:val="0"/>
      <w:spacing w:after="140"/>
      <w:textAlignment w:val="top"/>
      <w:outlineLvl w:val="0"/>
    </w:pPr>
    <w:rPr>
      <w:rFonts w:eastAsia="NSimSun" w:cs="Lucida Sans"/>
      <w:vertAlign w:val="subscript"/>
      <w:lang w:bidi="ar-SA"/>
    </w:rPr>
  </w:style>
  <w:style w:type="paragraph" w:styleId="Lista">
    <w:name w:val="List"/>
    <w:basedOn w:val="Tekstpodstawowy"/>
    <w:qFormat/>
    <w:rPr>
      <w:rFonts w:cs="Arial"/>
      <w:position w:val="-1"/>
    </w:rPr>
  </w:style>
  <w:style w:type="paragraph" w:styleId="Legenda">
    <w:name w:val="caption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Arial"/>
      <w:i/>
      <w:iCs/>
      <w:position w:val="-1"/>
      <w:sz w:val="24"/>
      <w:szCs w:val="24"/>
      <w:lang w:bidi="ar-SA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1"/>
    <w:next w:val="Tekstpodstawowy"/>
    <w:qFormat/>
    <w:pPr>
      <w:keepNext/>
      <w:suppressAutoHyphens w:val="0"/>
      <w:spacing w:before="240" w:after="120"/>
      <w:textAlignment w:val="top"/>
      <w:outlineLvl w:val="0"/>
    </w:pPr>
    <w:rPr>
      <w:rFonts w:ascii="Liberation Sans" w:eastAsia="Microsoft YaHei" w:hAnsi="Liberation Sans" w:cs="Lucida Sans"/>
      <w:position w:val="-1"/>
      <w:sz w:val="28"/>
      <w:szCs w:val="28"/>
      <w:lang w:bidi="ar-SA"/>
    </w:rPr>
  </w:style>
  <w:style w:type="paragraph" w:customStyle="1" w:styleId="Indeksuser">
    <w:name w:val="Indeks (user)"/>
    <w:basedOn w:val="normal1"/>
    <w:qFormat/>
    <w:pPr>
      <w:suppressLineNumbers/>
      <w:suppressAutoHyphens w:val="0"/>
      <w:textAlignment w:val="top"/>
      <w:outlineLvl w:val="0"/>
    </w:pPr>
    <w:rPr>
      <w:rFonts w:eastAsia="NSimSun" w:cs="Arial"/>
      <w:position w:val="-1"/>
      <w:lang w:bidi="ar-SA"/>
    </w:rPr>
  </w:style>
  <w:style w:type="paragraph" w:customStyle="1" w:styleId="Gwkaistopkauser">
    <w:name w:val="Główka i stopka (user)"/>
    <w:basedOn w:val="normal1"/>
    <w:qFormat/>
    <w:pPr>
      <w:suppressAutoHyphens w:val="0"/>
      <w:textAlignment w:val="top"/>
      <w:outlineLvl w:val="0"/>
    </w:pPr>
    <w:rPr>
      <w:rFonts w:eastAsia="NSimSun" w:cs="Lucida Sans"/>
      <w:position w:val="-1"/>
      <w:lang w:bidi="ar-SA"/>
    </w:rPr>
  </w:style>
  <w:style w:type="paragraph" w:customStyle="1" w:styleId="Gwkaistopka">
    <w:name w:val="Główka i stopka"/>
    <w:basedOn w:val="Normalny"/>
    <w:qFormat/>
  </w:style>
  <w:style w:type="paragraph" w:customStyle="1" w:styleId="normal1">
    <w:name w:val="normal1"/>
    <w:qFormat/>
    <w:pPr>
      <w:spacing w:after="200" w:line="276" w:lineRule="auto"/>
    </w:pPr>
  </w:style>
  <w:style w:type="paragraph" w:styleId="Tytu">
    <w:name w:val="Title"/>
    <w:basedOn w:val="normal1"/>
    <w:next w:val="normal1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caption1">
    <w:name w:val="caption1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Arial"/>
      <w:i/>
      <w:iCs/>
      <w:position w:val="-1"/>
      <w:sz w:val="24"/>
      <w:szCs w:val="24"/>
      <w:lang w:bidi="ar-SA"/>
    </w:rPr>
  </w:style>
  <w:style w:type="paragraph" w:customStyle="1" w:styleId="caption11">
    <w:name w:val="caption11"/>
    <w:basedOn w:val="normal1"/>
    <w:qFormat/>
    <w:pPr>
      <w:suppressLineNumbers/>
      <w:suppressAutoHyphens w:val="0"/>
      <w:spacing w:before="120" w:after="120"/>
      <w:textAlignment w:val="top"/>
      <w:outlineLvl w:val="0"/>
    </w:pPr>
    <w:rPr>
      <w:rFonts w:eastAsia="NSimSun" w:cs="Lucida Sans"/>
      <w:i/>
      <w:iCs/>
      <w:position w:val="-1"/>
      <w:sz w:val="24"/>
      <w:szCs w:val="24"/>
      <w:lang w:bidi="ar-SA"/>
    </w:rPr>
  </w:style>
  <w:style w:type="paragraph" w:customStyle="1" w:styleId="Nagwek10">
    <w:name w:val="Nagłówek1"/>
    <w:basedOn w:val="normal1"/>
    <w:next w:val="Tekstpodstawowy"/>
    <w:qFormat/>
    <w:pPr>
      <w:keepNext/>
      <w:suppressAutoHyphens w:val="0"/>
      <w:spacing w:before="240" w:after="120"/>
      <w:textAlignment w:val="top"/>
      <w:outlineLvl w:val="0"/>
    </w:pPr>
    <w:rPr>
      <w:rFonts w:ascii="Liberation Sans" w:eastAsia="Microsoft YaHei" w:hAnsi="Liberation Sans" w:cs="Arial"/>
      <w:position w:val="-1"/>
      <w:sz w:val="28"/>
      <w:szCs w:val="28"/>
      <w:lang w:bidi="ar-SA"/>
    </w:rPr>
  </w:style>
  <w:style w:type="paragraph" w:styleId="Stopka">
    <w:name w:val="footer"/>
    <w:basedOn w:val="normal1"/>
    <w:qFormat/>
    <w:pPr>
      <w:tabs>
        <w:tab w:val="center" w:pos="4536"/>
        <w:tab w:val="right" w:pos="9072"/>
      </w:tabs>
      <w:suppressAutoHyphens w:val="0"/>
      <w:spacing w:after="0" w:line="240" w:lineRule="auto"/>
      <w:textAlignment w:val="top"/>
      <w:outlineLvl w:val="0"/>
    </w:pPr>
    <w:rPr>
      <w:rFonts w:eastAsia="NSimSun" w:cs="Lucida Sans"/>
      <w:position w:val="-1"/>
      <w:lang w:bidi="ar-SA"/>
    </w:rPr>
  </w:style>
  <w:style w:type="paragraph" w:styleId="Tekstdymka">
    <w:name w:val="Balloon Text"/>
    <w:basedOn w:val="normal1"/>
    <w:qFormat/>
    <w:pPr>
      <w:suppressAutoHyphens w:val="0"/>
      <w:spacing w:after="0" w:line="240" w:lineRule="auto"/>
      <w:textAlignment w:val="top"/>
      <w:outlineLvl w:val="0"/>
    </w:pPr>
    <w:rPr>
      <w:rFonts w:ascii="Tahoma" w:eastAsia="NSimSun" w:hAnsi="Tahoma" w:cs="Tahoma"/>
      <w:position w:val="-1"/>
      <w:sz w:val="16"/>
      <w:szCs w:val="16"/>
      <w:lang w:bidi="ar-SA"/>
    </w:rPr>
  </w:style>
  <w:style w:type="paragraph" w:customStyle="1" w:styleId="western">
    <w:name w:val="western"/>
    <w:basedOn w:val="normal1"/>
    <w:qFormat/>
    <w:pPr>
      <w:suppressAutoHyphens w:val="0"/>
      <w:spacing w:before="280" w:after="119" w:line="288" w:lineRule="auto"/>
      <w:textAlignment w:val="top"/>
      <w:outlineLvl w:val="0"/>
    </w:pPr>
    <w:rPr>
      <w:rFonts w:ascii="Times New Roman" w:eastAsia="Times New Roman" w:hAnsi="Times New Roman" w:cs="Times New Roman"/>
      <w:color w:val="000000"/>
      <w:position w:val="-1"/>
      <w:sz w:val="20"/>
      <w:szCs w:val="20"/>
      <w:lang w:bidi="ar-SA"/>
    </w:rPr>
  </w:style>
  <w:style w:type="paragraph" w:styleId="NormalnyWeb">
    <w:name w:val="Normal (Web)"/>
    <w:basedOn w:val="normal1"/>
    <w:qFormat/>
    <w:pPr>
      <w:suppressAutoHyphens w:val="0"/>
      <w:spacing w:before="280" w:after="119" w:line="240" w:lineRule="auto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bidi="ar-SA"/>
    </w:rPr>
  </w:style>
  <w:style w:type="paragraph" w:customStyle="1" w:styleId="NormalnyWeb1">
    <w:name w:val="Normalny (Web)1"/>
    <w:basedOn w:val="normal1"/>
    <w:qFormat/>
    <w:pPr>
      <w:suppressAutoHyphens w:val="0"/>
      <w:spacing w:before="280" w:after="119" w:line="240" w:lineRule="auto"/>
      <w:textAlignment w:val="top"/>
      <w:outlineLvl w:val="0"/>
    </w:pPr>
    <w:rPr>
      <w:rFonts w:ascii="Times New Roman" w:eastAsia="Times New Roman" w:hAnsi="Times New Roman" w:cs="Times New Roman"/>
      <w:kern w:val="2"/>
      <w:position w:val="-1"/>
      <w:sz w:val="24"/>
      <w:szCs w:val="24"/>
      <w:lang w:bidi="ar-SA"/>
    </w:rPr>
  </w:style>
  <w:style w:type="paragraph" w:styleId="Tekstkomentarza">
    <w:name w:val="annotation text"/>
    <w:basedOn w:val="normal1"/>
    <w:qFormat/>
    <w:pPr>
      <w:suppressAutoHyphens w:val="0"/>
      <w:spacing w:line="240" w:lineRule="auto"/>
      <w:textAlignment w:val="top"/>
      <w:outlineLvl w:val="0"/>
    </w:pPr>
    <w:rPr>
      <w:rFonts w:eastAsia="NSimSun" w:cs="Lucida Sans"/>
      <w:position w:val="-1"/>
      <w:sz w:val="20"/>
      <w:szCs w:val="20"/>
      <w:lang w:bidi="ar-SA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Akapitzlist">
    <w:name w:val="List Paragraph"/>
    <w:basedOn w:val="normal11"/>
    <w:qFormat/>
    <w:pPr>
      <w:spacing w:after="0"/>
      <w:ind w:left="720"/>
      <w:contextualSpacing/>
      <w:textAlignment w:val="top"/>
      <w:outlineLvl w:val="0"/>
    </w:pPr>
    <w:rPr>
      <w:rFonts w:cs="Times New Roman"/>
      <w:position w:val="-1"/>
      <w:lang w:bidi="ar-SA"/>
    </w:rPr>
  </w:style>
  <w:style w:type="paragraph" w:customStyle="1" w:styleId="Zawartotabeliuser">
    <w:name w:val="Zawartość tabeli (user)"/>
    <w:basedOn w:val="normal1"/>
    <w:qFormat/>
    <w:pPr>
      <w:widowControl w:val="0"/>
      <w:suppressLineNumbers/>
      <w:suppressAutoHyphens w:val="0"/>
      <w:textAlignment w:val="top"/>
      <w:outlineLvl w:val="0"/>
    </w:pPr>
    <w:rPr>
      <w:rFonts w:eastAsia="NSimSun" w:cs="Lucida Sans"/>
      <w:position w:val="-1"/>
      <w:lang w:bidi="ar-SA"/>
    </w:r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Domynie">
    <w:name w:val="Domy徑nie"/>
    <w:qFormat/>
    <w:pPr>
      <w:widowControl w:val="0"/>
      <w:suppressAutoHyphens w:val="0"/>
      <w:spacing w:after="200" w:line="1" w:lineRule="atLeast"/>
      <w:textAlignment w:val="top"/>
      <w:outlineLvl w:val="0"/>
    </w:pPr>
    <w:rPr>
      <w:rFonts w:ascii="Liberation Serif" w:eastAsia="NSimSun" w:hAnsi="Liberation Serif" w:cs="Arial"/>
      <w:kern w:val="2"/>
      <w:position w:val="-1"/>
      <w:sz w:val="24"/>
      <w:szCs w:val="24"/>
    </w:rPr>
  </w:style>
  <w:style w:type="paragraph" w:customStyle="1" w:styleId="Standard">
    <w:name w:val="Standard"/>
    <w:qFormat/>
    <w:pPr>
      <w:widowControl w:val="0"/>
      <w:suppressAutoHyphens w:val="0"/>
      <w:spacing w:after="200" w:line="1" w:lineRule="atLeast"/>
      <w:textAlignment w:val="top"/>
      <w:outlineLvl w:val="0"/>
    </w:pPr>
    <w:rPr>
      <w:rFonts w:ascii="Times New Roman" w:eastAsia="SimSun" w:hAnsi="Times New Roman" w:cs="Arial"/>
      <w:kern w:val="2"/>
      <w:position w:val="-1"/>
      <w:sz w:val="24"/>
      <w:szCs w:val="24"/>
    </w:rPr>
  </w:style>
  <w:style w:type="paragraph" w:customStyle="1" w:styleId="Default">
    <w:name w:val="Default"/>
    <w:basedOn w:val="Standard"/>
    <w:qFormat/>
    <w:rPr>
      <w:color w:val="000000"/>
    </w:rPr>
  </w:style>
  <w:style w:type="paragraph" w:styleId="Podtytu">
    <w:name w:val="Subtitle"/>
    <w:basedOn w:val="normal1"/>
    <w:next w:val="normal1"/>
    <w:uiPriority w:val="11"/>
    <w:qFormat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ormal11">
    <w:name w:val="normal11"/>
    <w:qFormat/>
    <w:pPr>
      <w:spacing w:after="200" w:line="276" w:lineRule="auto"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numbering" w:customStyle="1" w:styleId="Bezlistyuser">
    <w:name w:val="Bez listy (user)"/>
    <w:uiPriority w:val="99"/>
    <w:semiHidden/>
    <w:unhideWhenUsed/>
    <w:qFormat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WtpyvhXMeRai7u1GCtzDV8qTi0Q==">CgMxLjAyDWgueWQxYTJsOHd0bjM4AHIhMXRocTJwbkNxVWFjTFI5RHVFa1ZfdlRfVENsMDFKMWYx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Windows User</cp:lastModifiedBy>
  <cp:revision>4</cp:revision>
  <cp:lastPrinted>2025-10-03T08:58:00Z</cp:lastPrinted>
  <dcterms:created xsi:type="dcterms:W3CDTF">2026-09-07T13:10:00Z</dcterms:created>
  <dcterms:modified xsi:type="dcterms:W3CDTF">2026-09-10T11:15:00Z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